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663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9D6185" w:rsidRPr="003C1B6C" w14:paraId="3C05F64C" w14:textId="77777777" w:rsidTr="0064587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405DA742" w14:textId="6D90BEA2" w:rsidR="009D6185" w:rsidRPr="003C1B6C" w:rsidRDefault="009D6185" w:rsidP="00645874">
            <w:pPr>
              <w:spacing w:after="0" w:line="276" w:lineRule="auto"/>
              <w:ind w:left="113" w:right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F00" w14:textId="1C3BAFE1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Nazwa modułu (bloku przedmiotów): </w:t>
            </w:r>
            <w:r w:rsidR="00C6428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</w:t>
            </w:r>
            <w:r w:rsidR="00213933" w:rsidRPr="00C6428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rzedmioty ogólne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7D75C8B" w14:textId="3280E709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Kod modułu: </w:t>
            </w:r>
            <w:r w:rsidR="002F6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</w:p>
        </w:tc>
      </w:tr>
      <w:tr w:rsidR="009D6185" w:rsidRPr="003C1B6C" w14:paraId="2773C06C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C6851F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C2FE" w14:textId="63BF071E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Nazwa przedmiotu: </w:t>
            </w:r>
            <w:r w:rsidR="002F6346" w:rsidRPr="00C6428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Język hiszpański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5E3DC0" w14:textId="162C15A5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Kod przedmiotu: </w:t>
            </w:r>
            <w:r w:rsidR="002F6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:rsidR="009D6185" w:rsidRPr="003C1B6C" w14:paraId="111CF873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A9C8A0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2827059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</w:t>
            </w: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azwa jednostki organizacyjnej prowadzącej przedmiot / moduł</w:t>
            </w: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: Instytut Ekonomiczny</w:t>
            </w:r>
          </w:p>
        </w:tc>
      </w:tr>
      <w:tr w:rsidR="009D6185" w:rsidRPr="003C1B6C" w14:paraId="29FFE80C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741FD5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F5EFDE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Nazwa kierunku: </w:t>
            </w: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Prawo</w:t>
            </w:r>
          </w:p>
        </w:tc>
      </w:tr>
      <w:tr w:rsidR="009D6185" w:rsidRPr="003C1B6C" w14:paraId="37C199FE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75EA60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52CC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Forma studiów: </w:t>
            </w: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SS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217E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Profil kształcenia: </w:t>
            </w: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praktyczny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67C041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Specjalność: Prawo bezpieczeństwa publicznego</w:t>
            </w:r>
          </w:p>
          <w:p w14:paraId="72476383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Prawo innowacyjnego przedsiębiorcy</w:t>
            </w:r>
          </w:p>
        </w:tc>
      </w:tr>
      <w:tr w:rsidR="009D6185" w:rsidRPr="003C1B6C" w14:paraId="19CA82D0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3D736D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E161" w14:textId="43C8D976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Rok</w:t>
            </w:r>
            <w:r w:rsidR="002F634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semestr: </w:t>
            </w:r>
            <w:r w:rsidR="002C767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IV/VII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3CB3" w14:textId="03D66BA3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Status przedmiotu /modułu: </w:t>
            </w:r>
            <w:r w:rsidRPr="003C1B6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obowiązkowy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157F88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Język przedmiotu / modułu: </w:t>
            </w:r>
            <w:r w:rsidRPr="003C1B6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hiszpański</w:t>
            </w:r>
          </w:p>
        </w:tc>
      </w:tr>
      <w:tr w:rsidR="009D6185" w:rsidRPr="003C1B6C" w14:paraId="00C04305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092987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C9DA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97AC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7568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DB0A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FAAE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BC5B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E7AC0E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inne </w:t>
            </w: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>(wpisać jakie)</w:t>
            </w:r>
          </w:p>
        </w:tc>
      </w:tr>
      <w:tr w:rsidR="009D6185" w:rsidRPr="003C1B6C" w14:paraId="2FFB2CB2" w14:textId="77777777" w:rsidTr="0064587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D7D78D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753A07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Wymiar zajęć (godz.)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400306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0C6FD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E8829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A8C33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14B61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5B3B0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51EE86A0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D6185" w:rsidRPr="003C1B6C" w14:paraId="1782CB46" w14:textId="77777777" w:rsidTr="00645874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796C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20125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Mgr Edyta Kaczyńska</w:t>
            </w:r>
          </w:p>
        </w:tc>
      </w:tr>
      <w:tr w:rsidR="009D6185" w:rsidRPr="003C1B6C" w14:paraId="00A0DF58" w14:textId="77777777" w:rsidTr="0064587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0650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7E248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Mgr Edyta Kaczyńska</w:t>
            </w:r>
          </w:p>
        </w:tc>
      </w:tr>
      <w:tr w:rsidR="009D6185" w:rsidRPr="003C1B6C" w14:paraId="6A805D08" w14:textId="77777777" w:rsidTr="0064587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7C2" w14:textId="77777777" w:rsidR="009D6185" w:rsidRPr="003C1B6C" w:rsidRDefault="009D6185" w:rsidP="00645874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60E6F" w14:textId="77777777" w:rsidR="009D6185" w:rsidRPr="003C1B6C" w:rsidRDefault="009D6185" w:rsidP="0064587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Poszerzanie kompetencji komunikacyjnej w języku hiszpańskim w zakresie wszystkich czterech sprawnościach na poziomie </w:t>
            </w:r>
            <w:r w:rsidRPr="00F647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B2 </w:t>
            </w: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wg ESOKJ. </w:t>
            </w:r>
          </w:p>
          <w:p w14:paraId="36949F47" w14:textId="1DC9D5D4" w:rsidR="009D6185" w:rsidRPr="003C1B6C" w:rsidRDefault="009D6185" w:rsidP="0064587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Rozwijanie umiejętności integrowania sprawności językowych. </w:t>
            </w:r>
            <w:r w:rsidR="00B40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</w:p>
          <w:p w14:paraId="7EAF3072" w14:textId="77777777" w:rsidR="009D6185" w:rsidRPr="003C1B6C" w:rsidRDefault="009D6185" w:rsidP="0064587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Rozbudowywanie zasobu słownictwa.</w:t>
            </w:r>
          </w:p>
          <w:p w14:paraId="21E27476" w14:textId="77777777" w:rsidR="009D6185" w:rsidRPr="003C1B6C" w:rsidRDefault="009D6185" w:rsidP="0064587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Wykorzystywanie języka hiszpańskiego jako narzędzia zdobywania wiedzy i informacji . </w:t>
            </w:r>
          </w:p>
          <w:p w14:paraId="079A8DD7" w14:textId="6D541372" w:rsidR="009D6185" w:rsidRPr="003C1B6C" w:rsidRDefault="009D6185" w:rsidP="0064587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Zachęcenie studentów do pracy i dyskusji w grupie, wyrażania opinii, a także do samodzielnej pracy w celu rozwijania własnej wiedzy i umiejętności językowych</w:t>
            </w:r>
          </w:p>
          <w:p w14:paraId="4F4022B5" w14:textId="77777777" w:rsidR="009D6185" w:rsidRPr="003C1B6C" w:rsidRDefault="009D6185" w:rsidP="006458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51D5171E" w14:textId="77777777" w:rsidTr="00645874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7DEF98" w14:textId="77777777" w:rsidR="009D6185" w:rsidRPr="003C1B6C" w:rsidRDefault="009D6185" w:rsidP="00645874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5D8571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Znajomość języka hiszpańskiego pozwalająca na aktywny udział w zajęciach</w:t>
            </w:r>
          </w:p>
        </w:tc>
      </w:tr>
    </w:tbl>
    <w:p w14:paraId="76E4B648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0"/>
        <w:gridCol w:w="7369"/>
        <w:gridCol w:w="1536"/>
      </w:tblGrid>
      <w:tr w:rsidR="009D6185" w:rsidRPr="003C1B6C" w14:paraId="7875458C" w14:textId="77777777" w:rsidTr="00645874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F31E6EF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EFEKTY UCZENIA SIĘ</w:t>
            </w:r>
          </w:p>
        </w:tc>
      </w:tr>
      <w:tr w:rsidR="009D6185" w:rsidRPr="003C1B6C" w14:paraId="5057D6B3" w14:textId="77777777" w:rsidTr="00645874">
        <w:trPr>
          <w:cantSplit/>
        </w:trPr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FA0D30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Nr efektu uczenia się/ grupy efektów 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D8B1B2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25C98A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Kod kierunkowego efektu </w:t>
            </w:r>
          </w:p>
          <w:p w14:paraId="4CB17EBC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uczenia się</w:t>
            </w:r>
          </w:p>
        </w:tc>
      </w:tr>
      <w:tr w:rsidR="00B12E72" w:rsidRPr="00B12E72" w14:paraId="1A1517CB" w14:textId="77777777" w:rsidTr="003069E5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E21A" w14:textId="54042DF5" w:rsidR="00B12E72" w:rsidRPr="00B12E72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12E7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2E485" w14:textId="157AC0A7" w:rsidR="00B12E72" w:rsidRPr="00B12E72" w:rsidRDefault="00B12E72" w:rsidP="00B12E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12E72">
              <w:rPr>
                <w:rFonts w:ascii="Times New Roman" w:hAnsi="Times New Roman" w:cs="Times New Roman"/>
                <w:sz w:val="24"/>
                <w:szCs w:val="24"/>
              </w:rPr>
              <w:t xml:space="preserve">Student zna i rozumie pojęcia i terminy związane ze specjalistycznym językiem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hiszpańskim </w:t>
            </w:r>
            <w:r w:rsidRPr="00B12E72">
              <w:rPr>
                <w:rFonts w:ascii="Times New Roman" w:hAnsi="Times New Roman" w:cs="Times New Roman"/>
                <w:sz w:val="24"/>
                <w:szCs w:val="24"/>
              </w:rPr>
              <w:t>występującym w tekstach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65C3CB" w14:textId="2ED8EC7D" w:rsidR="00B12E72" w:rsidRPr="00B12E72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12E72">
              <w:rPr>
                <w:rFonts w:ascii="Times New Roman" w:hAnsi="Times New Roman" w:cs="Times New Roman"/>
                <w:sz w:val="24"/>
                <w:szCs w:val="24"/>
              </w:rPr>
              <w:t>K_W1</w:t>
            </w:r>
            <w:r w:rsidR="00B75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2E72" w:rsidRPr="003C1B6C" w14:paraId="3BAD5F16" w14:textId="77777777" w:rsidTr="00645874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7A27" w14:textId="4DF25C68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="00F6797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40BCE0" w14:textId="27C794C5" w:rsidR="00B12E72" w:rsidRPr="002C767E" w:rsidRDefault="00B12E72" w:rsidP="00B12E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analizować i interpretować główne wątki przekazu, oraz wyszukiwać informacje szczegółowe w złożonych wypowiedziach pisemnych i ustnych w języku hiszpańskim.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AB61" w14:textId="77777777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</w:t>
            </w:r>
          </w:p>
        </w:tc>
      </w:tr>
      <w:tr w:rsidR="00B12E72" w:rsidRPr="003C1B6C" w14:paraId="73900436" w14:textId="77777777" w:rsidTr="00645874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A756" w14:textId="75063374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="00F6797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6174D" w14:textId="61C52762" w:rsidR="00B12E72" w:rsidRPr="002C767E" w:rsidRDefault="00B12E72" w:rsidP="00B12E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 potrafi efektywnie używać złożone struktury gramatyczne, leksykalne i składniowe języka angielskiego na poziomie B2 wg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8ABB5" w14:textId="77777777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</w:t>
            </w:r>
          </w:p>
        </w:tc>
      </w:tr>
      <w:tr w:rsidR="00B12E72" w:rsidRPr="003C1B6C" w14:paraId="035A4D79" w14:textId="77777777" w:rsidTr="00645874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7410" w14:textId="77777777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03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6CFF3C" w14:textId="4F2836DA" w:rsidR="00B12E72" w:rsidRPr="003C1B6C" w:rsidRDefault="00B12E72" w:rsidP="00B12E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konstruować spójne i logiczne wypowiedzi pisemne w języku hiszpańskim dbając o kompozycję i poprawność językową.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86A13" w14:textId="77777777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</w:t>
            </w:r>
          </w:p>
        </w:tc>
      </w:tr>
      <w:tr w:rsidR="00B12E72" w:rsidRPr="003C1B6C" w14:paraId="21909008" w14:textId="77777777" w:rsidTr="00645874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C405" w14:textId="77777777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04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1E163A" w14:textId="71540A09" w:rsidR="00B12E72" w:rsidRPr="002C767E" w:rsidRDefault="00B12E72" w:rsidP="00B12E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wyrażać w języku angielskim swoje opinie i poglądy w sprawach związanych z kulturą, życiem społecznym, rozwojem osobistym i kwestiami światopoglądowymi.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76F95" w14:textId="77777777" w:rsidR="00B12E72" w:rsidRPr="003C1B6C" w:rsidRDefault="00B12E72" w:rsidP="00B12E7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</w:t>
            </w:r>
          </w:p>
        </w:tc>
      </w:tr>
      <w:tr w:rsidR="00A222C8" w:rsidRPr="003C1B6C" w14:paraId="0475919F" w14:textId="77777777" w:rsidTr="005353A7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4D4F" w14:textId="7FEDB42D" w:rsidR="00A222C8" w:rsidRPr="00A222C8" w:rsidRDefault="00A222C8" w:rsidP="00A222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222C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8CB7B4" w14:textId="3ED6DFAC" w:rsidR="00A222C8" w:rsidRPr="00A222C8" w:rsidRDefault="00A222C8" w:rsidP="00A222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222C8">
              <w:rPr>
                <w:rFonts w:ascii="Times New Roman" w:hAnsi="Times New Roman" w:cs="Times New Roman"/>
                <w:sz w:val="24"/>
                <w:szCs w:val="24"/>
              </w:rPr>
              <w:t xml:space="preserve">Student potrafi współpracować w grupie realizując obrane cele w języku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hiszpańskim</w:t>
            </w:r>
            <w:r w:rsidRPr="00A222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62B990" w14:textId="10B4C4B8" w:rsidR="00A222C8" w:rsidRPr="00A222C8" w:rsidRDefault="00A222C8" w:rsidP="00A222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222C8">
              <w:rPr>
                <w:rFonts w:ascii="Times New Roman" w:hAnsi="Times New Roman" w:cs="Times New Roman"/>
                <w:sz w:val="24"/>
                <w:szCs w:val="24"/>
              </w:rPr>
              <w:t>K_U14</w:t>
            </w:r>
          </w:p>
        </w:tc>
      </w:tr>
    </w:tbl>
    <w:p w14:paraId="062B02EA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5"/>
      </w:tblGrid>
      <w:tr w:rsidR="009D6185" w:rsidRPr="003C1B6C" w14:paraId="2A5449A2" w14:textId="77777777" w:rsidTr="0064587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B1B889A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TREŚCI PROGRAMOWE</w:t>
            </w:r>
          </w:p>
        </w:tc>
      </w:tr>
      <w:tr w:rsidR="009D6185" w:rsidRPr="003C1B6C" w14:paraId="661D587D" w14:textId="77777777" w:rsidTr="0064587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E999CB2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Wykład</w:t>
            </w:r>
          </w:p>
        </w:tc>
      </w:tr>
      <w:tr w:rsidR="009D6185" w:rsidRPr="003C1B6C" w14:paraId="0D3F9981" w14:textId="77777777" w:rsidTr="0064587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D8AF1F" w14:textId="77777777" w:rsidR="009D6185" w:rsidRPr="003C1B6C" w:rsidRDefault="009D6185" w:rsidP="00645874">
            <w:pPr>
              <w:spacing w:line="276" w:lineRule="auto"/>
              <w:contextualSpacing/>
              <w:jc w:val="both"/>
            </w:pPr>
          </w:p>
          <w:p w14:paraId="29C2E778" w14:textId="77777777" w:rsidR="009D6185" w:rsidRPr="003C1B6C" w:rsidRDefault="009D6185" w:rsidP="00645874">
            <w:pPr>
              <w:spacing w:line="276" w:lineRule="auto"/>
              <w:contextualSpacing/>
              <w:jc w:val="both"/>
            </w:pPr>
          </w:p>
          <w:p w14:paraId="3536AAB4" w14:textId="77777777" w:rsidR="009D6185" w:rsidRPr="003C1B6C" w:rsidRDefault="009D6185" w:rsidP="00645874">
            <w:pPr>
              <w:spacing w:line="276" w:lineRule="auto"/>
              <w:contextualSpacing/>
              <w:jc w:val="both"/>
            </w:pPr>
          </w:p>
        </w:tc>
      </w:tr>
      <w:tr w:rsidR="009D6185" w:rsidRPr="003C1B6C" w14:paraId="399FDAF7" w14:textId="77777777" w:rsidTr="0064587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BF0A2BC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Ćwiczenia</w:t>
            </w:r>
          </w:p>
        </w:tc>
      </w:tr>
      <w:tr w:rsidR="009D6185" w:rsidRPr="003C1B6C" w14:paraId="49E874C5" w14:textId="77777777" w:rsidTr="00645874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2831F" w14:textId="77777777" w:rsidR="00213933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Rozwijanie kompetencji językowej na poziomie</w:t>
            </w:r>
            <w:r w:rsidRPr="0021393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B2</w:t>
            </w: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44A0194F" w14:textId="4564EDC5" w:rsidR="009D6185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 zakresie struktur gramatycznych i leksykalnych stosowanych w różnych formach wypowiedzi o zróżnicowanym zakresie tematycznym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="008638F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np.</w:t>
            </w:r>
            <w:r w:rsidR="00A1257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rozrywka, tradycje)</w:t>
            </w:r>
          </w:p>
          <w:p w14:paraId="3E243999" w14:textId="7F4D5DF1" w:rsidR="00A12573" w:rsidRPr="00A12573" w:rsidRDefault="00A12573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12573">
              <w:rPr>
                <w:rFonts w:ascii="Times New Roman" w:hAnsi="Times New Roman" w:cs="Times New Roman"/>
              </w:rPr>
              <w:t>Poszerzanie znajomości słownictwa związanego z zawodem (przestępczość wśród nieletnich)</w:t>
            </w:r>
          </w:p>
          <w:p w14:paraId="4CF7D4E6" w14:textId="235E7DD5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Rozwijanie sprawności komunikacyjnej w zakresie słuchania i czytania ze zrozumieniem zróżnicowanych, złożonych form wypowiedzi i tekstów.</w:t>
            </w:r>
          </w:p>
          <w:p w14:paraId="5AAF564B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Poszerzanie znajomości słownictwa, frazeologii i wyrażeń idiomatycznych, budowy słowotwórczej wyrazu. </w:t>
            </w:r>
          </w:p>
          <w:p w14:paraId="138E53D0" w14:textId="64A2A62C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Rozwijanie umiejętności budowania wypowiedzi ustnych w celu prezentowania problemu, czy zajmowanego stanowiska, argumentowania i proponowania rozwiązań praktycznych, wyrażanie zgody bądź jej braku, udzielanie rad</w:t>
            </w:r>
            <w:r w:rsidR="00A004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3dyskusja na temat przestępczością wśród nieletnich w Polsce i Hiszpanii.</w:t>
            </w:r>
          </w:p>
          <w:p w14:paraId="563220DD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Doskonalenie umiejętności konstruowania złożonych wypowiedzi pisemnych.</w:t>
            </w:r>
          </w:p>
          <w:p w14:paraId="5C239101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Kształtowanie umiejętności korzystania z różnych źródeł hiszpańskojęzycznych</w:t>
            </w:r>
          </w:p>
          <w:p w14:paraId="5B7EC195" w14:textId="77777777" w:rsidR="009D6185" w:rsidRPr="003C1B6C" w:rsidRDefault="009D6185" w:rsidP="00645874">
            <w:pPr>
              <w:spacing w:line="276" w:lineRule="auto"/>
              <w:contextualSpacing/>
              <w:jc w:val="both"/>
            </w:pPr>
          </w:p>
          <w:p w14:paraId="28D55263" w14:textId="77777777" w:rsidR="009D6185" w:rsidRPr="003C1B6C" w:rsidRDefault="009D6185" w:rsidP="00645874">
            <w:pPr>
              <w:spacing w:line="276" w:lineRule="auto"/>
              <w:contextualSpacing/>
              <w:jc w:val="both"/>
            </w:pPr>
          </w:p>
          <w:p w14:paraId="1AC670F7" w14:textId="77777777" w:rsidR="009D6185" w:rsidRPr="003C1B6C" w:rsidRDefault="009D6185" w:rsidP="00645874">
            <w:pPr>
              <w:spacing w:line="276" w:lineRule="auto"/>
              <w:contextualSpacing/>
              <w:jc w:val="both"/>
            </w:pPr>
          </w:p>
        </w:tc>
      </w:tr>
    </w:tbl>
    <w:p w14:paraId="75D47684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287"/>
      </w:tblGrid>
      <w:tr w:rsidR="009D6185" w:rsidRPr="00C64284" w14:paraId="5BFD41C6" w14:textId="77777777" w:rsidTr="00645874"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94B2" w14:textId="77777777" w:rsidR="009D6185" w:rsidRPr="003C1B6C" w:rsidRDefault="009D6185" w:rsidP="00645874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Literatura podstawowa</w:t>
            </w:r>
          </w:p>
        </w:tc>
        <w:tc>
          <w:tcPr>
            <w:tcW w:w="72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FC5C7D" w14:textId="77777777" w:rsidR="009D6185" w:rsidRPr="002F6346" w:rsidRDefault="009D6185" w:rsidP="006458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</w:pPr>
            <w:hyperlink r:id="rId5" w:history="1">
              <w:r w:rsidRPr="002F6346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lang w:val="en-US" w:eastAsia="pl-PL"/>
                  <w14:ligatures w14:val="none"/>
                </w:rPr>
                <w:t>Jaime Corpas Viñals</w:t>
              </w:r>
            </w:hyperlink>
            <w:r w:rsidRPr="002F6346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en-US" w:eastAsia="pl-PL"/>
                <w14:ligatures w14:val="none"/>
              </w:rPr>
              <w:t xml:space="preserve"> , </w:t>
            </w:r>
            <w:hyperlink r:id="rId6" w:history="1">
              <w:r w:rsidRPr="002F6346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lang w:val="en-US" w:eastAsia="pl-PL"/>
                  <w14:ligatures w14:val="none"/>
                </w:rPr>
                <w:t>J. Agustín Garmendía Iglesias</w:t>
              </w:r>
            </w:hyperlink>
            <w:r w:rsidRPr="002F6346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en-US" w:eastAsia="pl-PL"/>
                <w14:ligatures w14:val="none"/>
              </w:rPr>
              <w:t xml:space="preserve">, </w:t>
            </w:r>
            <w:hyperlink r:id="rId7" w:history="1">
              <w:r w:rsidRPr="002F6346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lang w:val="en-US" w:eastAsia="pl-PL"/>
                  <w14:ligatures w14:val="none"/>
                </w:rPr>
                <w:t>Nuria Sánchez Quintana</w:t>
              </w:r>
            </w:hyperlink>
            <w:r w:rsidRPr="002F634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  </w:t>
            </w:r>
          </w:p>
          <w:p w14:paraId="2174E993" w14:textId="77777777" w:rsidR="009D6185" w:rsidRPr="002F6346" w:rsidRDefault="009D6185" w:rsidP="00645874">
            <w:pPr>
              <w:keepNext/>
              <w:keepLines/>
              <w:spacing w:before="360" w:after="80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lang w:val="en-US" w:eastAsia="pl-PL"/>
                <w14:ligatures w14:val="none"/>
              </w:rPr>
            </w:pPr>
            <w:r w:rsidRPr="002F6346">
              <w:rPr>
                <w:rFonts w:ascii="Times New Roman" w:eastAsiaTheme="majorEastAsia" w:hAnsi="Times New Roman" w:cs="Times New Roman"/>
                <w:lang w:val="en-US"/>
              </w:rPr>
              <w:t>Coordinación  pedagog</w:t>
            </w:r>
            <w:r w:rsidRPr="00535EBB">
              <w:rPr>
                <w:rFonts w:ascii="Times New Roman" w:eastAsiaTheme="majorEastAsia" w:hAnsi="Times New Roman" w:cs="Times New Roman"/>
                <w:lang w:val="es-ES"/>
              </w:rPr>
              <w:t>ó</w:t>
            </w:r>
            <w:r w:rsidRPr="002F6346">
              <w:rPr>
                <w:rFonts w:ascii="Times New Roman" w:eastAsiaTheme="majorEastAsia" w:hAnsi="Times New Roman" w:cs="Times New Roman"/>
                <w:lang w:val="en-US"/>
              </w:rPr>
              <w:t xml:space="preserve">ica Neus Sans </w:t>
            </w:r>
            <w:r w:rsidRPr="002F6346">
              <w:rPr>
                <w:rFonts w:ascii="Times New Roman" w:eastAsiaTheme="majorEastAsia" w:hAnsi="Times New Roman" w:cs="Times New Roman"/>
                <w:i/>
                <w:iCs/>
                <w:color w:val="000000" w:themeColor="text1"/>
                <w:lang w:val="en-US"/>
              </w:rPr>
              <w:t xml:space="preserve">Aula internacional 4 B2.1 </w:t>
            </w:r>
            <w:r w:rsidRPr="002F6346">
              <w:rPr>
                <w:rFonts w:ascii="Times New Roman" w:eastAsiaTheme="majorEastAsia" w:hAnsi="Times New Roman" w:cs="Times New Roman"/>
                <w:color w:val="000000" w:themeColor="text1"/>
                <w:lang w:val="en-US"/>
              </w:rPr>
              <w:t>Campus Difusión,2025.</w:t>
            </w:r>
          </w:p>
          <w:p w14:paraId="1D316ECB" w14:textId="77777777" w:rsidR="009D6185" w:rsidRPr="002F6346" w:rsidRDefault="009D6185" w:rsidP="006458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</w:p>
          <w:p w14:paraId="0C7412AE" w14:textId="77777777" w:rsidR="009D6185" w:rsidRPr="002F6346" w:rsidRDefault="009D6185" w:rsidP="006458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</w:p>
        </w:tc>
      </w:tr>
      <w:tr w:rsidR="009D6185" w:rsidRPr="003C1B6C" w14:paraId="01563EB0" w14:textId="77777777" w:rsidTr="00645874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3B59" w14:textId="77777777" w:rsidR="009D6185" w:rsidRPr="003C1B6C" w:rsidRDefault="009D6185" w:rsidP="00645874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Literatura uzupełniająca 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DE86D1" w14:textId="77777777" w:rsidR="009D6185" w:rsidRPr="003C1B6C" w:rsidRDefault="009D6185" w:rsidP="00645874">
            <w:r w:rsidRPr="003C1B6C">
              <w:t xml:space="preserve">Praca zbiorowa </w:t>
            </w:r>
            <w:r w:rsidRPr="003C1B6C">
              <w:rPr>
                <w:i/>
                <w:iCs/>
              </w:rPr>
              <w:t>Temas de derecho B2</w:t>
            </w:r>
            <w:r w:rsidRPr="003C1B6C">
              <w:t xml:space="preserve"> . Editorial Edinumen , 2010 .</w:t>
            </w:r>
          </w:p>
          <w:p w14:paraId="39E6F6B0" w14:textId="77777777" w:rsidR="009D6185" w:rsidRDefault="009D6185" w:rsidP="00645874">
            <w:pPr>
              <w:spacing w:line="256" w:lineRule="auto"/>
              <w:rPr>
                <w:kern w:val="0"/>
                <w14:ligatures w14:val="none"/>
              </w:rPr>
            </w:pPr>
            <w:r w:rsidRPr="003C1B6C">
              <w:rPr>
                <w:kern w:val="0"/>
                <w14:ligatures w14:val="none"/>
              </w:rPr>
              <w:lastRenderedPageBreak/>
              <w:t>Sara Ferm</w:t>
            </w:r>
            <w:r w:rsidRPr="003C1B6C">
              <w:rPr>
                <w:rFonts w:cstheme="minorHAnsi"/>
                <w:kern w:val="0"/>
                <w14:ligatures w14:val="none"/>
              </w:rPr>
              <w:t>á</w:t>
            </w:r>
            <w:r w:rsidRPr="003C1B6C">
              <w:rPr>
                <w:kern w:val="0"/>
                <w14:ligatures w14:val="none"/>
              </w:rPr>
              <w:t>ndez G</w:t>
            </w:r>
            <w:r w:rsidRPr="003C1B6C">
              <w:rPr>
                <w:rFonts w:cstheme="minorHAnsi"/>
                <w:kern w:val="0"/>
                <w14:ligatures w14:val="none"/>
              </w:rPr>
              <w:t>ó</w:t>
            </w:r>
            <w:r w:rsidRPr="003C1B6C">
              <w:rPr>
                <w:kern w:val="0"/>
                <w14:ligatures w14:val="none"/>
              </w:rPr>
              <w:t>miz , Zaida Nu</w:t>
            </w:r>
            <w:r w:rsidRPr="003C1B6C">
              <w:rPr>
                <w:rFonts w:cstheme="minorHAnsi"/>
                <w:kern w:val="0"/>
                <w14:ligatures w14:val="none"/>
              </w:rPr>
              <w:t>ñ</w:t>
            </w:r>
            <w:r w:rsidRPr="003C1B6C">
              <w:rPr>
                <w:kern w:val="0"/>
                <w14:ligatures w14:val="none"/>
              </w:rPr>
              <w:t xml:space="preserve">ez Bayo </w:t>
            </w:r>
            <w:r w:rsidRPr="003C1B6C">
              <w:rPr>
                <w:i/>
                <w:iCs/>
                <w:kern w:val="0"/>
                <w14:ligatures w14:val="none"/>
              </w:rPr>
              <w:t>Profesionales del Mundo juridico b2.</w:t>
            </w:r>
            <w:r w:rsidRPr="003C1B6C">
              <w:rPr>
                <w:kern w:val="0"/>
                <w14:ligatures w14:val="none"/>
              </w:rPr>
              <w:t>Wydawnictwo Nowela,2023</w:t>
            </w:r>
          </w:p>
          <w:p w14:paraId="6C929407" w14:textId="77777777" w:rsidR="009D6185" w:rsidRDefault="009D6185" w:rsidP="00645874">
            <w:pPr>
              <w:spacing w:line="256" w:lineRule="auto"/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Zródła internetowe, np. :</w:t>
            </w:r>
          </w:p>
          <w:p w14:paraId="4E45C56E" w14:textId="77777777" w:rsidR="009D6185" w:rsidRPr="003C1B6C" w:rsidRDefault="009D6185" w:rsidP="00645874">
            <w:pPr>
              <w:spacing w:line="256" w:lineRule="auto"/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Argumentowanie</w:t>
            </w:r>
          </w:p>
          <w:p w14:paraId="65B3F496" w14:textId="77777777" w:rsidR="009D6185" w:rsidRDefault="009D6185" w:rsidP="00645874">
            <w:hyperlink r:id="rId8" w:history="1">
              <w:r w:rsidRPr="00BD1C19">
                <w:rPr>
                  <w:rStyle w:val="Hipercze"/>
                </w:rPr>
                <w:t>https://www.profedeele.es/actividad/expresar-opinion-y-argumentar/</w:t>
              </w:r>
            </w:hyperlink>
          </w:p>
          <w:p w14:paraId="43BB0059" w14:textId="77777777" w:rsidR="009D6185" w:rsidRDefault="009D6185" w:rsidP="00645874">
            <w:r>
              <w:t>Tradycje Peru</w:t>
            </w:r>
          </w:p>
          <w:p w14:paraId="780938B6" w14:textId="325F2612" w:rsidR="009D6185" w:rsidRDefault="00D42211" w:rsidP="00645874">
            <w:hyperlink r:id="rId9" w:history="1">
              <w:r w:rsidRPr="004C24D9">
                <w:rPr>
                  <w:rStyle w:val="Hipercze"/>
                </w:rPr>
                <w:t>https://www.youtube.com/watch?v=ED2aZ45Ry0Q</w:t>
              </w:r>
            </w:hyperlink>
          </w:p>
          <w:p w14:paraId="179E987C" w14:textId="22892ED5" w:rsidR="00D42211" w:rsidRDefault="00D42211" w:rsidP="00645874">
            <w:r>
              <w:t>Przest</w:t>
            </w:r>
            <w:r w:rsidR="0040380C">
              <w:t>ę</w:t>
            </w:r>
            <w:r>
              <w:t>pczo</w:t>
            </w:r>
            <w:r w:rsidR="0040380C">
              <w:t>ść</w:t>
            </w:r>
            <w:r>
              <w:t xml:space="preserve"> wśród nieletnich</w:t>
            </w:r>
          </w:p>
          <w:p w14:paraId="45CB02F5" w14:textId="327DE42F" w:rsidR="009D6185" w:rsidRPr="003C1B6C" w:rsidRDefault="00D42211" w:rsidP="00645874">
            <w:r w:rsidRPr="00D42211">
              <w:t>https://www.youtube.com/watch?v=MhMnxEw5fI4</w:t>
            </w:r>
          </w:p>
          <w:p w14:paraId="183D4394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09042378" w14:textId="77777777" w:rsidTr="00645874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A912" w14:textId="77777777" w:rsidR="009D6185" w:rsidRPr="003C1B6C" w:rsidRDefault="009D6185" w:rsidP="00645874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Metody kształcenia stacjonarnego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F60E27" w14:textId="77777777" w:rsidR="009D6185" w:rsidRPr="003C1B6C" w:rsidRDefault="009D6185" w:rsidP="0064587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metody podające: instruktaż, objaśnienia, praca z podręcznikiem </w:t>
            </w:r>
          </w:p>
          <w:p w14:paraId="1789C1B7" w14:textId="77777777" w:rsidR="009D6185" w:rsidRPr="003C1B6C" w:rsidRDefault="009D6185" w:rsidP="0064587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aktywizujące: burza mózgów, dyskusje, symulacje, dialogi, praca w parach i grupach;</w:t>
            </w:r>
          </w:p>
          <w:p w14:paraId="1AD95144" w14:textId="77777777" w:rsidR="009D6185" w:rsidRPr="003C1B6C" w:rsidRDefault="009D6185" w:rsidP="0064587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praca indywidualna, </w:t>
            </w:r>
          </w:p>
          <w:p w14:paraId="1E0F51A1" w14:textId="77777777" w:rsidR="009D6185" w:rsidRPr="003C1B6C" w:rsidRDefault="009D6185" w:rsidP="0064587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ćwiczenia przedmiotowe: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wypełnianie luk, testy wielokrotnego wyboru, łączenie części tekstów;</w:t>
            </w:r>
          </w:p>
          <w:p w14:paraId="0899A2B8" w14:textId="2A58EFDA" w:rsidR="009D6185" w:rsidRPr="00413624" w:rsidRDefault="009D6185" w:rsidP="0064587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praca z tekstem: metody eksponujące, tekst modelowy mówiony, wykorzystanie materiału stymulującego</w:t>
            </w:r>
          </w:p>
        </w:tc>
      </w:tr>
      <w:tr w:rsidR="009D6185" w:rsidRPr="003C1B6C" w14:paraId="1F59E504" w14:textId="77777777" w:rsidTr="00645874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D17607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Metody kształcenia</w:t>
            </w:r>
          </w:p>
          <w:p w14:paraId="44A9D6AA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z wykorzystaniem metod i technik kształcenia na odległość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D15CB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Nie dotyczy</w:t>
            </w:r>
          </w:p>
        </w:tc>
      </w:tr>
    </w:tbl>
    <w:p w14:paraId="56B37CE1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9D6185" w:rsidRPr="003C1B6C" w14:paraId="070E3E6A" w14:textId="77777777" w:rsidTr="00645874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ECAA6F2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F735845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Nr efektu uczenia się/grupy efektów</w:t>
            </w:r>
          </w:p>
        </w:tc>
      </w:tr>
      <w:tr w:rsidR="009D6185" w:rsidRPr="003C1B6C" w14:paraId="0E7BF158" w14:textId="77777777" w:rsidTr="00645874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7D18FC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2 testy pisemne obejmujące zagadnienia gramatyczne, słuchanie i czytanie ze </w:t>
            </w:r>
          </w:p>
          <w:p w14:paraId="02346965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zrozumieniem, słownictwo. </w:t>
            </w:r>
          </w:p>
          <w:p w14:paraId="2FBC061C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B431F6A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18FBAD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01,02</w:t>
            </w:r>
          </w:p>
        </w:tc>
      </w:tr>
      <w:tr w:rsidR="005D2C9A" w:rsidRPr="003C1B6C" w14:paraId="4EC4A354" w14:textId="77777777" w:rsidTr="00645874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E734C3" w14:textId="65A54E91" w:rsidR="005D2C9A" w:rsidRPr="003C1B6C" w:rsidRDefault="00892C6E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p</w:t>
            </w:r>
            <w:r w:rsidR="005D2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raca  zespoł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E008F7" w14:textId="546BF657" w:rsidR="005D2C9A" w:rsidRPr="003C1B6C" w:rsidRDefault="005D2C9A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05,06</w:t>
            </w:r>
          </w:p>
        </w:tc>
      </w:tr>
      <w:tr w:rsidR="009D6185" w:rsidRPr="003C1B6C" w14:paraId="77505C46" w14:textId="77777777" w:rsidTr="00645874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E67A1C" w14:textId="590F9A0D" w:rsidR="009D6185" w:rsidRPr="003C1B6C" w:rsidRDefault="00892C6E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</w:t>
            </w:r>
            <w:r w:rsidR="009D6185"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E76666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03,02</w:t>
            </w:r>
          </w:p>
        </w:tc>
      </w:tr>
      <w:tr w:rsidR="009D6185" w:rsidRPr="003C1B6C" w14:paraId="463E8199" w14:textId="77777777" w:rsidTr="00645874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F0E822" w14:textId="3E2E47E1" w:rsidR="009D6185" w:rsidRPr="003C1B6C" w:rsidRDefault="00892C6E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a</w:t>
            </w:r>
            <w:r w:rsidR="009D6185"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ktywn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ego</w:t>
            </w:r>
            <w:r w:rsidR="009D6185"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udział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</w:t>
            </w:r>
            <w:r w:rsidR="009D6185"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dyskusji, wypowied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zi</w:t>
            </w:r>
            <w:r w:rsidR="009D6185"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ust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nej</w:t>
            </w:r>
            <w:r w:rsidR="009D6185"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 prezentacj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</w:p>
          <w:p w14:paraId="15064030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D93121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04</w:t>
            </w:r>
          </w:p>
        </w:tc>
      </w:tr>
      <w:tr w:rsidR="009D6185" w:rsidRPr="003C1B6C" w14:paraId="69136DE2" w14:textId="77777777" w:rsidTr="00645874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FEB6C7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Formy i warunki zaliczenia</w:t>
            </w: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B6D538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Zaliczenie z oceną: ocena pracy na zajęciach obejmuje: aktywny udział w zajęciach, pracę w grupach – 20%, wypowiedzi ustne i pisemne – 30%, pisemne testy sprawdzające stopień opanowania słownictwa oraz poszczególnych sprawności – 50% </w:t>
            </w:r>
          </w:p>
          <w:p w14:paraId="051EB8E3" w14:textId="77777777" w:rsidR="009D6185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Oceny wyliczane są według skali: </w:t>
            </w:r>
          </w:p>
          <w:p w14:paraId="06A79364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51% - 62% = 3,0</w:t>
            </w:r>
          </w:p>
          <w:p w14:paraId="65CE1C46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63% - 72% = 3,5 </w:t>
            </w:r>
          </w:p>
          <w:p w14:paraId="2F1F8511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73% - 82% = 4,0 </w:t>
            </w:r>
          </w:p>
          <w:p w14:paraId="6740BCA2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83% - 91% = 4,5 </w:t>
            </w:r>
          </w:p>
          <w:p w14:paraId="39917C6D" w14:textId="77777777" w:rsidR="009D6185" w:rsidRPr="003C1B6C" w:rsidRDefault="009D6185" w:rsidP="00645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92% - 100% = 5,0</w:t>
            </w:r>
          </w:p>
          <w:p w14:paraId="1D5F38D1" w14:textId="77777777" w:rsidR="009D6185" w:rsidRPr="003C1B6C" w:rsidRDefault="009D6185" w:rsidP="0064587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296B6DA4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1134"/>
        <w:gridCol w:w="1841"/>
        <w:gridCol w:w="1961"/>
      </w:tblGrid>
      <w:tr w:rsidR="009D6185" w:rsidRPr="003C1B6C" w14:paraId="37C490C7" w14:textId="77777777" w:rsidTr="00645874"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59EDB2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A007339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NAKŁAD PRACY STUDENTA</w:t>
            </w:r>
          </w:p>
          <w:p w14:paraId="6E5115F7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0"/>
                <w14:ligatures w14:val="none"/>
              </w:rPr>
            </w:pPr>
          </w:p>
        </w:tc>
      </w:tr>
      <w:tr w:rsidR="009D6185" w:rsidRPr="003C1B6C" w14:paraId="533170F7" w14:textId="77777777" w:rsidTr="0064587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F970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2657FAAE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38B982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godzin</w:t>
            </w:r>
          </w:p>
        </w:tc>
      </w:tr>
      <w:tr w:rsidR="009D6185" w:rsidRPr="003C1B6C" w14:paraId="2E59B516" w14:textId="77777777" w:rsidTr="00645874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8B2C" w14:textId="77777777" w:rsidR="009D6185" w:rsidRPr="003C1B6C" w:rsidRDefault="009D6185" w:rsidP="0064587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EFD9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Ogółem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4201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W tym zajęcia powiązane </w:t>
            </w: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7908F7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 tym udział w zajęciach przeprowadzonych z wykorzystaniem metod i technik kształcenia na odległość</w:t>
            </w:r>
          </w:p>
        </w:tc>
      </w:tr>
      <w:tr w:rsidR="009D6185" w:rsidRPr="003C1B6C" w14:paraId="56E995C0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E02A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wykładach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768F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AD8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2343B8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128E6C5F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186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Samodzielne studiowanie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54E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9B9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4C45F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58D86138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35BA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9C5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54E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3379E7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2FFFC538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7412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Samodzielne przygotowywanie się do ćwiczeń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807" w14:textId="22A2F25F" w:rsidR="009D6185" w:rsidRPr="003C1B6C" w:rsidRDefault="00427C6D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C2A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45A60A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634D162D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CB4A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projektu / eseju / itp.</w:t>
            </w:r>
            <w:r w:rsidRPr="003C1B6C"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679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6977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7BCBF9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1913FC10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ACF8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się do egzaminu / zaliczenia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59CC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753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6CE82E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729EFAA3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B300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konsultacjach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E1E4" w14:textId="30F648C0" w:rsidR="009D6185" w:rsidRPr="003C1B6C" w:rsidRDefault="00427C6D" w:rsidP="004136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7F8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7A9B27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6A017502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64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8D0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F47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AD6DB" w14:textId="77777777" w:rsidR="009D6185" w:rsidRPr="003C1B6C" w:rsidRDefault="009D6185" w:rsidP="006458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694FFE6F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BAE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ŁĄCZNY nakład pracy studenta w 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904" w14:textId="21D8EF3F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  <w:r w:rsidR="004136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A06" w14:textId="77777777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05CB2B" w14:textId="77777777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42D1E76D" w14:textId="77777777" w:rsidTr="00645874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0C74C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Liczba punktów ECTS za przedmiot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64A7E09" w14:textId="77777777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</w:tr>
      <w:tr w:rsidR="009D6185" w:rsidRPr="003C1B6C" w14:paraId="469F094B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8175E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09531AA" w14:textId="77777777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</w:tr>
      <w:tr w:rsidR="009D6185" w:rsidRPr="003C1B6C" w14:paraId="1125F788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46779" w14:textId="7BD51ECE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Liczba punktów ECTS związana z kształceniem na odległość (kształcenie z wykorzystaniem metod i </w:t>
            </w:r>
            <w:r w:rsidR="008650C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technik kształcenia na odległość)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B727602" w14:textId="77777777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D6185" w:rsidRPr="003C1B6C" w14:paraId="3121173A" w14:textId="77777777" w:rsidTr="00645874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895D6D9" w14:textId="77777777" w:rsidR="009D6185" w:rsidRPr="003C1B6C" w:rsidRDefault="009D6185" w:rsidP="00645874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3C1B6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6036BF" w14:textId="77777777" w:rsidR="009D6185" w:rsidRPr="003C1B6C" w:rsidRDefault="009D6185" w:rsidP="00645874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1,2</w:t>
            </w:r>
          </w:p>
        </w:tc>
      </w:tr>
    </w:tbl>
    <w:p w14:paraId="5D84DDBE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D3B9B6A" w14:textId="77777777" w:rsidR="009D6185" w:rsidRPr="003C1B6C" w:rsidRDefault="009D6185" w:rsidP="009D618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2C5FFBD" w14:textId="77777777" w:rsidR="009D6185" w:rsidRDefault="009D6185" w:rsidP="009D6185"/>
    <w:p w14:paraId="072133EA" w14:textId="62DD8594" w:rsidR="005F2E18" w:rsidRDefault="005F2E18"/>
    <w:sectPr w:rsidR="005F2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6482"/>
    <w:multiLevelType w:val="hybridMultilevel"/>
    <w:tmpl w:val="DD2C6B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76923D6"/>
    <w:multiLevelType w:val="hybridMultilevel"/>
    <w:tmpl w:val="011CF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385590">
    <w:abstractNumId w:val="1"/>
  </w:num>
  <w:num w:numId="2" w16cid:durableId="315498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B18"/>
    <w:rsid w:val="00054F82"/>
    <w:rsid w:val="00110978"/>
    <w:rsid w:val="00143B73"/>
    <w:rsid w:val="00153082"/>
    <w:rsid w:val="00171840"/>
    <w:rsid w:val="001F6032"/>
    <w:rsid w:val="00213933"/>
    <w:rsid w:val="00216447"/>
    <w:rsid w:val="00246392"/>
    <w:rsid w:val="002B4DEB"/>
    <w:rsid w:val="002C767E"/>
    <w:rsid w:val="002F6346"/>
    <w:rsid w:val="00341A80"/>
    <w:rsid w:val="003568D7"/>
    <w:rsid w:val="0040380C"/>
    <w:rsid w:val="00413624"/>
    <w:rsid w:val="00427C6D"/>
    <w:rsid w:val="00455086"/>
    <w:rsid w:val="004A177F"/>
    <w:rsid w:val="004C6DD8"/>
    <w:rsid w:val="00540685"/>
    <w:rsid w:val="00543030"/>
    <w:rsid w:val="005C4145"/>
    <w:rsid w:val="005D2C9A"/>
    <w:rsid w:val="005F2E18"/>
    <w:rsid w:val="007F4FE1"/>
    <w:rsid w:val="007F674D"/>
    <w:rsid w:val="00801C69"/>
    <w:rsid w:val="008638F5"/>
    <w:rsid w:val="008650CB"/>
    <w:rsid w:val="00892C6E"/>
    <w:rsid w:val="009436D0"/>
    <w:rsid w:val="009B6EDD"/>
    <w:rsid w:val="009D55EB"/>
    <w:rsid w:val="009D6185"/>
    <w:rsid w:val="009F4DC3"/>
    <w:rsid w:val="00A0042F"/>
    <w:rsid w:val="00A12573"/>
    <w:rsid w:val="00A222C8"/>
    <w:rsid w:val="00B12E72"/>
    <w:rsid w:val="00B17CFD"/>
    <w:rsid w:val="00B402B3"/>
    <w:rsid w:val="00B449D2"/>
    <w:rsid w:val="00B7491F"/>
    <w:rsid w:val="00B750FE"/>
    <w:rsid w:val="00B9475E"/>
    <w:rsid w:val="00C64284"/>
    <w:rsid w:val="00C73785"/>
    <w:rsid w:val="00CA2AC9"/>
    <w:rsid w:val="00D13B18"/>
    <w:rsid w:val="00D42211"/>
    <w:rsid w:val="00E946BF"/>
    <w:rsid w:val="00EF41F3"/>
    <w:rsid w:val="00EF72D5"/>
    <w:rsid w:val="00EF7E05"/>
    <w:rsid w:val="00F17912"/>
    <w:rsid w:val="00F647C9"/>
    <w:rsid w:val="00F6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CA659"/>
  <w15:chartTrackingRefBased/>
  <w15:docId w15:val="{247FD32C-8E16-455D-95FF-6E5985A3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185"/>
  </w:style>
  <w:style w:type="paragraph" w:styleId="Nagwek1">
    <w:name w:val="heading 1"/>
    <w:basedOn w:val="Normalny"/>
    <w:next w:val="Normalny"/>
    <w:link w:val="Nagwek1Znak"/>
    <w:uiPriority w:val="9"/>
    <w:qFormat/>
    <w:rsid w:val="00D13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3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3B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3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3B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3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3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3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3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3B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3B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3B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3B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B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B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3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3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3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3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3B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3B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3B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B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3B1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D61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2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edeele.es/actividad/expresar-opinion-y-argumenta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pl/s/ref=dp_byline_sr_book_3?ie=UTF8&amp;field-author=Nuria+S%C3%A1nchez+Quintana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pl/s/ref=dp_byline_sr_book_2?ie=UTF8&amp;field-author=J.+Agust%C3%ADn+Garmend%C3%ADa+Iglesias&amp;search-alias=book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amazon.pl/s/ref=dp_byline_sr_book_1?ie=UTF8&amp;field-author=Jaime+Corpas+Vi%C3%B1als&amp;search-alias=book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D2aZ45Ry0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945</Words>
  <Characters>5675</Characters>
  <Application>Microsoft Office Word</Application>
  <DocSecurity>0</DocSecurity>
  <Lines>47</Lines>
  <Paragraphs>13</Paragraphs>
  <ScaleCrop>false</ScaleCrop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47</cp:revision>
  <dcterms:created xsi:type="dcterms:W3CDTF">2025-09-10T18:57:00Z</dcterms:created>
  <dcterms:modified xsi:type="dcterms:W3CDTF">2025-10-27T19:16:00Z</dcterms:modified>
</cp:coreProperties>
</file>